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724C3" w14:textId="77777777" w:rsidR="0013121F" w:rsidRDefault="0013121F" w:rsidP="0013121F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35345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694328470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121F" w14:paraId="49D79E0C" w14:textId="77777777" w:rsidTr="0061339C">
        <w:trPr>
          <w:trHeight w:val="788"/>
        </w:trPr>
        <w:tc>
          <w:tcPr>
            <w:tcW w:w="9867" w:type="dxa"/>
            <w:hideMark/>
          </w:tcPr>
          <w:p w14:paraId="1C6A1898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D3E4B33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C95A961" wp14:editId="448FE05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7C82EBD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C5EC907" w14:textId="77777777" w:rsidR="00A32BC4" w:rsidRDefault="00A32BC4" w:rsidP="0013121F">
      <w:pPr>
        <w:ind w:left="142" w:right="-1"/>
        <w:jc w:val="center"/>
        <w:rPr>
          <w:b/>
        </w:rPr>
      </w:pPr>
    </w:p>
    <w:p w14:paraId="6FD706E0" w14:textId="4C9ADEB6" w:rsidR="0013121F" w:rsidRDefault="0013121F" w:rsidP="0013121F">
      <w:pPr>
        <w:ind w:left="142" w:right="-1"/>
        <w:jc w:val="center"/>
        <w:rPr>
          <w:b/>
        </w:rPr>
      </w:pPr>
      <w:r w:rsidRPr="003367BB">
        <w:rPr>
          <w:b/>
        </w:rPr>
        <w:t>РІШЕННЯ</w:t>
      </w:r>
    </w:p>
    <w:p w14:paraId="44CFABB7" w14:textId="77777777" w:rsidR="003367BB" w:rsidRPr="003367BB" w:rsidRDefault="003367BB" w:rsidP="0013121F">
      <w:pPr>
        <w:ind w:left="142" w:right="-1"/>
        <w:jc w:val="center"/>
        <w:rPr>
          <w:b/>
        </w:rPr>
      </w:pPr>
    </w:p>
    <w:p w14:paraId="6D3469C1" w14:textId="0B52F460" w:rsidR="0013121F" w:rsidRPr="00A32BC4" w:rsidRDefault="00432060" w:rsidP="00A32BC4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8</w:t>
      </w:r>
      <w:r w:rsidR="00890CBA">
        <w:rPr>
          <w:b/>
          <w:noProof/>
          <w:sz w:val="28"/>
          <w:szCs w:val="28"/>
        </w:rPr>
        <w:t xml:space="preserve"> </w:t>
      </w:r>
      <w:r w:rsidR="00890CBA" w:rsidRPr="003803EF">
        <w:rPr>
          <w:b/>
          <w:noProof/>
          <w:sz w:val="28"/>
          <w:szCs w:val="28"/>
        </w:rPr>
        <w:t>сесі</w:t>
      </w:r>
      <w:r w:rsidR="00890CBA">
        <w:rPr>
          <w:b/>
          <w:noProof/>
          <w:sz w:val="28"/>
          <w:szCs w:val="28"/>
        </w:rPr>
        <w:t>я</w:t>
      </w:r>
      <w:r w:rsidR="00890CBA" w:rsidRPr="003803EF">
        <w:rPr>
          <w:b/>
          <w:noProof/>
          <w:sz w:val="28"/>
          <w:szCs w:val="28"/>
        </w:rPr>
        <w:t xml:space="preserve"> селищної ради  </w:t>
      </w:r>
      <w:r w:rsidR="00890CBA">
        <w:rPr>
          <w:b/>
          <w:noProof/>
          <w:sz w:val="28"/>
          <w:szCs w:val="28"/>
          <w:lang w:val="en-US"/>
        </w:rPr>
        <w:t>VIII</w:t>
      </w:r>
      <w:r w:rsidR="00890CBA" w:rsidRPr="003803EF">
        <w:rPr>
          <w:b/>
          <w:noProof/>
          <w:sz w:val="28"/>
          <w:szCs w:val="28"/>
        </w:rPr>
        <w:t xml:space="preserve"> скликання</w:t>
      </w:r>
    </w:p>
    <w:p w14:paraId="60736C12" w14:textId="77777777" w:rsidR="003367BB" w:rsidRPr="003367BB" w:rsidRDefault="003367BB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C9F213" w14:textId="0C1A27F6" w:rsidR="0013121F" w:rsidRPr="003367BB" w:rsidRDefault="0013121F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67BB">
        <w:rPr>
          <w:rFonts w:ascii="Times New Roman" w:hAnsi="Times New Roman" w:cs="Times New Roman"/>
          <w:b/>
          <w:sz w:val="24"/>
          <w:szCs w:val="24"/>
        </w:rPr>
        <w:t>Про відмову гр.</w:t>
      </w:r>
      <w:r w:rsidR="00B259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67BB">
        <w:rPr>
          <w:rFonts w:ascii="Times New Roman" w:hAnsi="Times New Roman" w:cs="Times New Roman"/>
          <w:b/>
          <w:sz w:val="24"/>
          <w:szCs w:val="24"/>
        </w:rPr>
        <w:t>Ломаці Олені Іванівні</w:t>
      </w:r>
      <w:r w:rsidRPr="003367BB">
        <w:rPr>
          <w:b/>
          <w:bCs/>
          <w:sz w:val="24"/>
          <w:szCs w:val="24"/>
        </w:rPr>
        <w:t xml:space="preserve">  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у </w:t>
      </w:r>
      <w:r w:rsidR="00B50BB8" w:rsidRPr="003367BB">
        <w:rPr>
          <w:rFonts w:ascii="Times New Roman" w:hAnsi="Times New Roman" w:cs="Times New Roman"/>
          <w:b/>
          <w:sz w:val="24"/>
          <w:szCs w:val="24"/>
        </w:rPr>
        <w:t>наданні дозволу на розробку проєк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ту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землеустрою щодо відведення земельн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ої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ділян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ки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58782C" w14:textId="77777777" w:rsidR="0013121F" w:rsidRPr="003367BB" w:rsidRDefault="0013121F" w:rsidP="0013121F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010735CF" w14:textId="0875D0D5" w:rsidR="0013121F" w:rsidRPr="003367BB" w:rsidRDefault="0013121F" w:rsidP="0013121F">
      <w:pPr>
        <w:ind w:firstLine="568"/>
        <w:jc w:val="both"/>
      </w:pPr>
      <w:r w:rsidRPr="003367BB">
        <w:t xml:space="preserve">     Розглянувши клопотання Адвокатського бюро «Олександра Дубового» </w:t>
      </w:r>
      <w:r w:rsidR="00386D8D" w:rsidRPr="003367BB">
        <w:t>(вх.№</w:t>
      </w:r>
      <w:r w:rsidR="00AD71C5">
        <w:t>77</w:t>
      </w:r>
      <w:r w:rsidR="00386D8D" w:rsidRPr="003367BB">
        <w:t>/02-2</w:t>
      </w:r>
      <w:r w:rsidR="00AD71C5">
        <w:t>8</w:t>
      </w:r>
      <w:r w:rsidR="00386D8D" w:rsidRPr="003367BB">
        <w:t xml:space="preserve"> від 24.05.2021 року) </w:t>
      </w:r>
      <w:r w:rsidRPr="003367BB">
        <w:t>про надання дозволу гр.</w:t>
      </w:r>
      <w:r w:rsidR="00B2598E">
        <w:t xml:space="preserve"> </w:t>
      </w:r>
      <w:r w:rsidRPr="003367BB">
        <w:t>Ломаці Олені Іванівні на розробку проєкт</w:t>
      </w:r>
      <w:r w:rsidR="00386D8D" w:rsidRPr="003367BB">
        <w:t>у</w:t>
      </w:r>
      <w:r w:rsidRPr="003367BB">
        <w:t xml:space="preserve"> землеустрою щодо відведення земельн</w:t>
      </w:r>
      <w:r w:rsidR="00386D8D" w:rsidRPr="003367BB">
        <w:t>ої</w:t>
      </w:r>
      <w:r w:rsidRPr="003367BB">
        <w:t xml:space="preserve"> ділян</w:t>
      </w:r>
      <w:r w:rsidR="00386D8D" w:rsidRPr="003367BB">
        <w:t>ки</w:t>
      </w:r>
      <w:r w:rsidRPr="003367BB">
        <w:t xml:space="preserve"> для будівництва та обслуговування житлового будинку, господарських будівель і споруд (присадибна ділянка) орієнтовною площею 0,1200 га в с.</w:t>
      </w:r>
      <w:r w:rsidR="00B2598E">
        <w:t xml:space="preserve"> </w:t>
      </w:r>
      <w:r w:rsidRPr="003367BB">
        <w:t xml:space="preserve">Демидів Вишгородського району Київської області (згідно доданих графічних матеріалів), </w:t>
      </w:r>
      <w:r w:rsidR="00B2598E" w:rsidRPr="003367BB">
        <w:t>ст.24 Закону України «</w:t>
      </w:r>
      <w:r w:rsidR="00B2598E" w:rsidRPr="003367BB">
        <w:rPr>
          <w:rStyle w:val="rvts23"/>
        </w:rPr>
        <w:t>Про регулювання містобудівної діяльності»,</w:t>
      </w:r>
      <w:r w:rsidR="00B2598E" w:rsidRPr="003367BB">
        <w:t xml:space="preserve"> ст.12, ч.7 ст.118, Земельного кодексу України, ст.26 Закону України «Про місцеве самоврядування в Україні»</w:t>
      </w:r>
      <w:r w:rsidR="00B2598E">
        <w:t xml:space="preserve">, </w:t>
      </w:r>
      <w:r w:rsidRPr="003367BB">
        <w:t xml:space="preserve"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B2598E" w:rsidRPr="003367BB">
        <w:t xml:space="preserve">від </w:t>
      </w:r>
      <w:r w:rsidR="00B2598E">
        <w:t>31.05</w:t>
      </w:r>
      <w:r w:rsidR="00B2598E" w:rsidRPr="003367BB">
        <w:t>.2021 року</w:t>
      </w:r>
      <w:r w:rsidR="00A32BC4">
        <w:t>,</w:t>
      </w:r>
      <w:bookmarkStart w:id="0" w:name="_GoBack"/>
      <w:bookmarkEnd w:id="0"/>
      <w:r w:rsidR="00B2598E">
        <w:t xml:space="preserve"> </w:t>
      </w:r>
      <w:r w:rsidR="00B2598E" w:rsidRPr="003367BB">
        <w:t>селищна рада</w:t>
      </w:r>
    </w:p>
    <w:p w14:paraId="47BC16AE" w14:textId="77777777" w:rsidR="003367BB" w:rsidRDefault="003367BB" w:rsidP="0013121F">
      <w:pPr>
        <w:ind w:firstLine="709"/>
        <w:jc w:val="center"/>
        <w:rPr>
          <w:b/>
          <w:bCs/>
        </w:rPr>
      </w:pPr>
    </w:p>
    <w:p w14:paraId="0CA80990" w14:textId="4705E201" w:rsidR="0013121F" w:rsidRPr="003367BB" w:rsidRDefault="0013121F" w:rsidP="0013121F">
      <w:pPr>
        <w:ind w:firstLine="709"/>
        <w:jc w:val="center"/>
      </w:pPr>
      <w:r w:rsidRPr="003367BB">
        <w:rPr>
          <w:b/>
          <w:bCs/>
        </w:rPr>
        <w:t>ВИРІШИЛА</w:t>
      </w:r>
      <w:r w:rsidRPr="003367BB">
        <w:rPr>
          <w:bCs/>
        </w:rPr>
        <w:t>:</w:t>
      </w:r>
    </w:p>
    <w:p w14:paraId="2583981B" w14:textId="06FAD47C" w:rsidR="0013121F" w:rsidRPr="003367BB" w:rsidRDefault="0013121F" w:rsidP="0013121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Відмовити </w:t>
      </w:r>
      <w:r w:rsidRPr="003367BB">
        <w:rPr>
          <w:b/>
        </w:rPr>
        <w:t>гр.Ломаці Олені Іванівні</w:t>
      </w:r>
      <w:r w:rsidRPr="003367BB">
        <w:rPr>
          <w:b/>
          <w:bCs/>
        </w:rPr>
        <w:t xml:space="preserve">  </w:t>
      </w:r>
      <w:r w:rsidRPr="003367BB">
        <w:t xml:space="preserve">у наданні дозволу на розробку проєкту землеустрою щодо відведення земельної ділянки </w:t>
      </w:r>
      <w:r w:rsidRPr="003367BB">
        <w:rPr>
          <w:color w:val="000000" w:themeColor="text1"/>
          <w:lang w:eastAsia="en-US"/>
        </w:rPr>
        <w:t xml:space="preserve">для будівництва та обслуговування житлового будинку, господарських будівель і споруд (присадибна ділянка) орієнтовною площею 0,1200 га </w:t>
      </w:r>
      <w:r w:rsidRPr="003367BB">
        <w:t>в с.Демидів Вишгородського району Київської області (згідно доданих графічних матеріалів) у зв’язку із невідповідністю місця розташування бажаної земельної ділянки містобудівн</w:t>
      </w:r>
      <w:r w:rsidR="00524AF9" w:rsidRPr="003367BB">
        <w:t>ій</w:t>
      </w:r>
      <w:r w:rsidRPr="003367BB">
        <w:t xml:space="preserve"> документації села Демидів Вишгородського району Київської області</w:t>
      </w:r>
      <w:r w:rsidR="005B785C">
        <w:t xml:space="preserve">, а саме </w:t>
      </w:r>
      <w:r w:rsidR="005B785C" w:rsidRPr="003367BB">
        <w:t>згідно детального плану території масиву «Макове» в с.</w:t>
      </w:r>
      <w:r w:rsidR="005B785C">
        <w:t xml:space="preserve"> </w:t>
      </w:r>
      <w:r w:rsidR="005B785C" w:rsidRPr="003367BB">
        <w:t>Демидів Вишгородського району Київської області, затвердженого рішенням Демидівської сільської ради №558-31-</w:t>
      </w:r>
      <w:r w:rsidR="005B785C" w:rsidRPr="003367BB">
        <w:rPr>
          <w:lang w:val="en-US"/>
        </w:rPr>
        <w:t>VII</w:t>
      </w:r>
      <w:r w:rsidR="005B785C" w:rsidRPr="003367BB">
        <w:t xml:space="preserve"> від 25.02.2020 року, бажана земельна ділянка розташована в зоні прибережної захисної смуги водойми,</w:t>
      </w:r>
    </w:p>
    <w:p w14:paraId="446F0B07" w14:textId="38F597F5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>Повідомити гр.Лома</w:t>
      </w:r>
      <w:r w:rsidR="00B2598E">
        <w:t>ці</w:t>
      </w:r>
      <w:r w:rsidRPr="003367BB">
        <w:t xml:space="preserve"> О.І. про прийняття даного рішення.</w:t>
      </w:r>
    </w:p>
    <w:p w14:paraId="7306EB1C" w14:textId="77777777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 Контроль за виконанням даного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пам</w:t>
      </w:r>
      <w:r w:rsidRPr="003367BB">
        <w:rPr>
          <w:lang w:val="ru-RU"/>
        </w:rPr>
        <w:t>’</w:t>
      </w:r>
      <w:r w:rsidRPr="003367BB">
        <w:t>яток, історичного середовища та благоустрою</w:t>
      </w:r>
    </w:p>
    <w:p w14:paraId="6B769857" w14:textId="5819E5FF" w:rsidR="00082175" w:rsidRDefault="0013121F" w:rsidP="0013121F">
      <w:pPr>
        <w:rPr>
          <w:b/>
        </w:rPr>
      </w:pPr>
      <w:r w:rsidRPr="003367BB">
        <w:rPr>
          <w:b/>
        </w:rPr>
        <w:t xml:space="preserve">       </w:t>
      </w:r>
    </w:p>
    <w:p w14:paraId="74993E2D" w14:textId="77777777" w:rsidR="003367BB" w:rsidRPr="003367BB" w:rsidRDefault="003367BB" w:rsidP="0013121F">
      <w:pPr>
        <w:rPr>
          <w:b/>
        </w:rPr>
      </w:pPr>
    </w:p>
    <w:p w14:paraId="7B6F8CC5" w14:textId="77777777" w:rsidR="003367BB" w:rsidRPr="00BB7C8C" w:rsidRDefault="0013121F" w:rsidP="003367BB">
      <w:pPr>
        <w:rPr>
          <w:b/>
        </w:rPr>
      </w:pPr>
      <w:r w:rsidRPr="003367BB">
        <w:rPr>
          <w:b/>
        </w:rPr>
        <w:t xml:space="preserve">   </w:t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Селищний голова                </w:t>
      </w:r>
      <w:r w:rsidR="003367BB" w:rsidRPr="003B1B39">
        <w:rPr>
          <w:b/>
          <w:lang w:val="ru-RU"/>
        </w:rPr>
        <w:t xml:space="preserve">             </w:t>
      </w:r>
      <w:r w:rsidR="003367BB" w:rsidRPr="00BB7C8C">
        <w:rPr>
          <w:b/>
        </w:rPr>
        <w:t xml:space="preserve">          </w:t>
      </w:r>
      <w:r w:rsidR="003367BB" w:rsidRPr="003B1B39">
        <w:rPr>
          <w:b/>
          <w:lang w:val="ru-RU"/>
        </w:rPr>
        <w:t xml:space="preserve">       </w:t>
      </w:r>
      <w:r w:rsidR="003367BB" w:rsidRPr="00BB7C8C">
        <w:rPr>
          <w:b/>
        </w:rPr>
        <w:tab/>
      </w:r>
      <w:r w:rsidR="003367BB" w:rsidRPr="00BB7C8C">
        <w:rPr>
          <w:b/>
        </w:rPr>
        <w:tab/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   В</w:t>
      </w:r>
      <w:r w:rsidR="003367BB">
        <w:rPr>
          <w:b/>
        </w:rPr>
        <w:t xml:space="preserve">.В. </w:t>
      </w:r>
      <w:r w:rsidR="003367BB" w:rsidRPr="00BB7C8C">
        <w:rPr>
          <w:b/>
        </w:rPr>
        <w:t>Підкурганний</w:t>
      </w:r>
    </w:p>
    <w:p w14:paraId="01784EF7" w14:textId="35F33CAF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4F6BD49F" w14:textId="76C8C9CD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0FF2A8D9" w14:textId="6B444B8B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361314F9" w14:textId="77777777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53963A6F" w14:textId="77777777" w:rsidR="00B2598E" w:rsidRPr="00DB1B90" w:rsidRDefault="00B2598E" w:rsidP="00B2598E">
      <w:pPr>
        <w:tabs>
          <w:tab w:val="left" w:pos="1080"/>
        </w:tabs>
        <w:jc w:val="both"/>
        <w:rPr>
          <w:bCs/>
        </w:rPr>
      </w:pPr>
      <w:r w:rsidRPr="00DB1B90">
        <w:rPr>
          <w:bCs/>
        </w:rPr>
        <w:t>смт Димер</w:t>
      </w:r>
    </w:p>
    <w:p w14:paraId="454C944F" w14:textId="77777777" w:rsidR="00B2598E" w:rsidRPr="00DB1B90" w:rsidRDefault="00B2598E" w:rsidP="00B2598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Pr="00DB1B90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25E26854" w14:textId="1E3093A4" w:rsidR="00B2598E" w:rsidRPr="00DB1B90" w:rsidRDefault="00B2598E" w:rsidP="00B2598E">
      <w:pPr>
        <w:tabs>
          <w:tab w:val="left" w:pos="1080"/>
        </w:tabs>
        <w:jc w:val="both"/>
        <w:rPr>
          <w:bCs/>
          <w:lang w:val="ru-RU"/>
        </w:rPr>
      </w:pPr>
      <w:r w:rsidRPr="00DB1B90">
        <w:rPr>
          <w:bCs/>
        </w:rPr>
        <w:t xml:space="preserve">№ </w:t>
      </w:r>
      <w:r>
        <w:rPr>
          <w:bCs/>
        </w:rPr>
        <w:t>5</w:t>
      </w:r>
      <w:r w:rsidR="00226F44">
        <w:rPr>
          <w:bCs/>
          <w:lang w:val="en-US"/>
        </w:rPr>
        <w:t>64</w:t>
      </w:r>
      <w:r w:rsidRPr="00DB1B90">
        <w:rPr>
          <w:bCs/>
        </w:rPr>
        <w:t>-</w:t>
      </w:r>
      <w:r>
        <w:rPr>
          <w:bCs/>
        </w:rPr>
        <w:t>8</w:t>
      </w:r>
      <w:r w:rsidRPr="00DB1B90">
        <w:rPr>
          <w:bCs/>
        </w:rPr>
        <w:t>-</w:t>
      </w:r>
      <w:r w:rsidRPr="00DB1B90">
        <w:rPr>
          <w:bCs/>
          <w:lang w:val="en-US"/>
        </w:rPr>
        <w:t>VI</w:t>
      </w:r>
      <w:r w:rsidRPr="00DB1B90">
        <w:rPr>
          <w:bCs/>
          <w:lang w:val="ru-RU"/>
        </w:rPr>
        <w:t>ІІ</w:t>
      </w:r>
    </w:p>
    <w:p w14:paraId="15ED1535" w14:textId="32B8ED2C" w:rsidR="0013121F" w:rsidRPr="003367BB" w:rsidRDefault="0013121F" w:rsidP="003367BB"/>
    <w:sectPr w:rsidR="0013121F" w:rsidRPr="003367BB" w:rsidSect="0008217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C2C18"/>
    <w:multiLevelType w:val="hybridMultilevel"/>
    <w:tmpl w:val="B1CA068E"/>
    <w:lvl w:ilvl="0" w:tplc="B84CCB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21F"/>
    <w:rsid w:val="00082175"/>
    <w:rsid w:val="0013121F"/>
    <w:rsid w:val="001D1A39"/>
    <w:rsid w:val="00226F44"/>
    <w:rsid w:val="003367BB"/>
    <w:rsid w:val="00340068"/>
    <w:rsid w:val="00386D8D"/>
    <w:rsid w:val="00432060"/>
    <w:rsid w:val="004F2AED"/>
    <w:rsid w:val="004F3F5A"/>
    <w:rsid w:val="00524AF9"/>
    <w:rsid w:val="005B785C"/>
    <w:rsid w:val="006002FB"/>
    <w:rsid w:val="007C4DCB"/>
    <w:rsid w:val="00890CBA"/>
    <w:rsid w:val="00984050"/>
    <w:rsid w:val="00A32BC4"/>
    <w:rsid w:val="00AD71C5"/>
    <w:rsid w:val="00B2598E"/>
    <w:rsid w:val="00B50BB8"/>
    <w:rsid w:val="00FB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C4D07"/>
  <w15:chartTrackingRefBased/>
  <w15:docId w15:val="{77DEF20B-28C9-48C2-B915-5AA1F76CB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1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121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13121F"/>
    <w:pPr>
      <w:ind w:left="720"/>
      <w:contextualSpacing/>
    </w:pPr>
  </w:style>
  <w:style w:type="character" w:customStyle="1" w:styleId="rvts23">
    <w:name w:val="rvts23"/>
    <w:basedOn w:val="a0"/>
    <w:rsid w:val="001312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0C603-A272-4D40-9142-874AC7966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7</cp:revision>
  <cp:lastPrinted>2021-08-04T09:01:00Z</cp:lastPrinted>
  <dcterms:created xsi:type="dcterms:W3CDTF">2021-08-04T08:48:00Z</dcterms:created>
  <dcterms:modified xsi:type="dcterms:W3CDTF">2021-09-28T07:01:00Z</dcterms:modified>
</cp:coreProperties>
</file>